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AF" w:rsidRDefault="006F31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Bericht über die Exkursion nach Bad Kissingen am </w:t>
      </w:r>
      <w:r w:rsidR="00801C43">
        <w:rPr>
          <w:b/>
          <w:sz w:val="24"/>
          <w:szCs w:val="24"/>
        </w:rPr>
        <w:t>5. Juni 2016</w:t>
      </w:r>
    </w:p>
    <w:p w:rsidR="006F3134" w:rsidRDefault="006F3134">
      <w:pPr>
        <w:rPr>
          <w:b/>
          <w:sz w:val="24"/>
          <w:szCs w:val="24"/>
        </w:rPr>
      </w:pPr>
    </w:p>
    <w:p w:rsidR="00801C43" w:rsidRDefault="006F3134">
      <w:pPr>
        <w:rPr>
          <w:sz w:val="24"/>
          <w:szCs w:val="24"/>
        </w:rPr>
      </w:pPr>
      <w:r>
        <w:rPr>
          <w:sz w:val="24"/>
          <w:szCs w:val="24"/>
        </w:rPr>
        <w:t>Mitglieder und Freunde des Fördervereins Jüdisches Museum Franken fahren auf Kur – unser Ziel ist der berühmte Kurort Bad Kissingen, der auch bei Kurgästen jüdischen Glaubens sehr beliebt war</w:t>
      </w:r>
      <w:r w:rsidR="00D72CEF">
        <w:rPr>
          <w:sz w:val="24"/>
          <w:szCs w:val="24"/>
        </w:rPr>
        <w:t xml:space="preserve">. Wir sind gespannt, die jüdischen Aspekte des Kurorts kennen zu lernen. </w:t>
      </w:r>
    </w:p>
    <w:p w:rsidR="00024EB0" w:rsidRDefault="00D72CEF">
      <w:pPr>
        <w:rPr>
          <w:sz w:val="24"/>
          <w:szCs w:val="24"/>
        </w:rPr>
      </w:pPr>
      <w:r>
        <w:rPr>
          <w:sz w:val="24"/>
          <w:szCs w:val="24"/>
        </w:rPr>
        <w:t>Auf dem Weg dorthin machten wir zunächst einen Abstecher</w:t>
      </w:r>
      <w:r w:rsidR="00024EB0">
        <w:rPr>
          <w:sz w:val="24"/>
          <w:szCs w:val="24"/>
        </w:rPr>
        <w:t xml:space="preserve"> in eine unterfränkische Kleinstadt: Die Süddeutsche Zeitung berichtete von einem „Schmuckstück mit Geschichte – respektvoll renovierte Synagoge in </w:t>
      </w:r>
      <w:proofErr w:type="spellStart"/>
      <w:r w:rsidR="00024EB0">
        <w:rPr>
          <w:sz w:val="24"/>
          <w:szCs w:val="24"/>
        </w:rPr>
        <w:t>Arnstein</w:t>
      </w:r>
      <w:proofErr w:type="spellEnd"/>
      <w:r w:rsidR="00024EB0">
        <w:rPr>
          <w:sz w:val="24"/>
          <w:szCs w:val="24"/>
        </w:rPr>
        <w:t xml:space="preserve">“. Begrüßt und geführt wurden wir von der stellvertretenden Vorsitzenden des Förderkreises „Alte Synagoge </w:t>
      </w:r>
      <w:proofErr w:type="spellStart"/>
      <w:r w:rsidR="00024EB0">
        <w:rPr>
          <w:sz w:val="24"/>
          <w:szCs w:val="24"/>
        </w:rPr>
        <w:t>Arn</w:t>
      </w:r>
      <w:r w:rsidR="00801C43">
        <w:rPr>
          <w:sz w:val="24"/>
          <w:szCs w:val="24"/>
        </w:rPr>
        <w:t>stein</w:t>
      </w:r>
      <w:proofErr w:type="spellEnd"/>
      <w:r w:rsidR="00801C43">
        <w:rPr>
          <w:sz w:val="24"/>
          <w:szCs w:val="24"/>
        </w:rPr>
        <w:t xml:space="preserve"> e.V.“, Frau Lammens. Sie hat uns engagiert eingeführt in die Geschichte der jüdischen Gemeinde und ihrer Synagoge.</w:t>
      </w:r>
    </w:p>
    <w:p w:rsidR="0014336C" w:rsidRDefault="00892DAD">
      <w:pPr>
        <w:rPr>
          <w:sz w:val="24"/>
          <w:szCs w:val="24"/>
        </w:rPr>
      </w:pPr>
      <w:r>
        <w:rPr>
          <w:sz w:val="24"/>
          <w:szCs w:val="24"/>
        </w:rPr>
        <w:t xml:space="preserve">Bereits im Mittelalter lebten Juden in </w:t>
      </w:r>
      <w:proofErr w:type="spellStart"/>
      <w:r>
        <w:rPr>
          <w:sz w:val="24"/>
          <w:szCs w:val="24"/>
        </w:rPr>
        <w:t>Arnstein</w:t>
      </w:r>
      <w:proofErr w:type="spellEnd"/>
      <w:r>
        <w:rPr>
          <w:sz w:val="24"/>
          <w:szCs w:val="24"/>
        </w:rPr>
        <w:t xml:space="preserve">, wie einem </w:t>
      </w:r>
      <w:proofErr w:type="spellStart"/>
      <w:r>
        <w:rPr>
          <w:sz w:val="24"/>
          <w:szCs w:val="24"/>
        </w:rPr>
        <w:t>Memorbuch</w:t>
      </w:r>
      <w:proofErr w:type="spellEnd"/>
      <w:r>
        <w:rPr>
          <w:sz w:val="24"/>
          <w:szCs w:val="24"/>
        </w:rPr>
        <w:t xml:space="preserve"> zu entnehmen ist, wonach 1298 ein Pogrom der Banden des „Ritters </w:t>
      </w:r>
      <w:proofErr w:type="spellStart"/>
      <w:r>
        <w:rPr>
          <w:sz w:val="24"/>
          <w:szCs w:val="24"/>
        </w:rPr>
        <w:t>Rin</w:t>
      </w:r>
      <w:r w:rsidR="00981795">
        <w:rPr>
          <w:sz w:val="24"/>
          <w:szCs w:val="24"/>
        </w:rPr>
        <w:t>t</w:t>
      </w:r>
      <w:r>
        <w:rPr>
          <w:sz w:val="24"/>
          <w:szCs w:val="24"/>
        </w:rPr>
        <w:t>fleisch</w:t>
      </w:r>
      <w:proofErr w:type="spellEnd"/>
      <w:r>
        <w:rPr>
          <w:sz w:val="24"/>
          <w:szCs w:val="24"/>
        </w:rPr>
        <w:t xml:space="preserve">“ den Ort heimsuchte. Danach zogen erst seit Mitte des 17. Jh. wieder einzelne jüdische Familien nach </w:t>
      </w:r>
      <w:proofErr w:type="spellStart"/>
      <w:r>
        <w:rPr>
          <w:sz w:val="24"/>
          <w:szCs w:val="24"/>
        </w:rPr>
        <w:t>Arnstein</w:t>
      </w:r>
      <w:proofErr w:type="spellEnd"/>
      <w:r>
        <w:rPr>
          <w:sz w:val="24"/>
          <w:szCs w:val="24"/>
        </w:rPr>
        <w:t>; ihre Zahl stieg in der Folgezeit stetig an.</w:t>
      </w:r>
      <w:r w:rsidRPr="00892DA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A37F98">
        <w:rPr>
          <w:sz w:val="24"/>
          <w:szCs w:val="24"/>
        </w:rPr>
        <w:t xml:space="preserve"> </w:t>
      </w:r>
      <w:r w:rsidR="00801C43">
        <w:rPr>
          <w:sz w:val="24"/>
          <w:szCs w:val="24"/>
        </w:rPr>
        <w:t>waren Textil-, Pferde- und Getreidehändler</w:t>
      </w:r>
      <w:r w:rsidR="00A37F98" w:rsidRPr="00A37F98">
        <w:rPr>
          <w:sz w:val="24"/>
          <w:szCs w:val="24"/>
        </w:rPr>
        <w:t xml:space="preserve"> </w:t>
      </w:r>
      <w:r w:rsidR="00A37F98">
        <w:rPr>
          <w:sz w:val="24"/>
          <w:szCs w:val="24"/>
        </w:rPr>
        <w:t>wie andernorts auch</w:t>
      </w:r>
      <w:r w:rsidR="00801C43">
        <w:rPr>
          <w:sz w:val="24"/>
          <w:szCs w:val="24"/>
        </w:rPr>
        <w:t xml:space="preserve">. </w:t>
      </w:r>
      <w:r w:rsidR="00A37F98">
        <w:rPr>
          <w:sz w:val="24"/>
          <w:szCs w:val="24"/>
        </w:rPr>
        <w:t>Hier gibt es noch viel zu erforschen.</w:t>
      </w:r>
      <w:r w:rsidR="00801C43">
        <w:rPr>
          <w:sz w:val="24"/>
          <w:szCs w:val="24"/>
        </w:rPr>
        <w:t xml:space="preserve"> </w:t>
      </w:r>
      <w:r w:rsidR="00A37F98">
        <w:rPr>
          <w:sz w:val="24"/>
          <w:szCs w:val="24"/>
        </w:rPr>
        <w:t>In der Goldgasse</w:t>
      </w:r>
      <w:r w:rsidR="00051029">
        <w:rPr>
          <w:sz w:val="24"/>
          <w:szCs w:val="24"/>
        </w:rPr>
        <w:t xml:space="preserve">, die an der Stadtmauer entlang führt, </w:t>
      </w:r>
      <w:r w:rsidR="00801C43">
        <w:rPr>
          <w:sz w:val="24"/>
          <w:szCs w:val="24"/>
        </w:rPr>
        <w:t xml:space="preserve">wurde </w:t>
      </w:r>
      <w:r w:rsidR="00A37F98">
        <w:rPr>
          <w:sz w:val="24"/>
          <w:szCs w:val="24"/>
        </w:rPr>
        <w:t xml:space="preserve">1819 die Synagoge </w:t>
      </w:r>
      <w:r w:rsidR="00051029">
        <w:rPr>
          <w:sz w:val="24"/>
          <w:szCs w:val="24"/>
        </w:rPr>
        <w:t xml:space="preserve">erbaut. Sie ist in mehrfacher Hinsicht bedeutsam: </w:t>
      </w:r>
      <w:r w:rsidR="00A37F98">
        <w:rPr>
          <w:sz w:val="24"/>
          <w:szCs w:val="24"/>
        </w:rPr>
        <w:t>e</w:t>
      </w:r>
      <w:r w:rsidR="00051029">
        <w:rPr>
          <w:sz w:val="24"/>
          <w:szCs w:val="24"/>
        </w:rPr>
        <w:t>in sehr hoher, quasi dreigeschossiger Innenraum mit einer Grundfläche von etwa 100 qm, mit zwei übereinander liegenden Frauenemporen</w:t>
      </w:r>
      <w:r w:rsidR="00A37F98">
        <w:rPr>
          <w:sz w:val="24"/>
          <w:szCs w:val="24"/>
        </w:rPr>
        <w:t xml:space="preserve"> und</w:t>
      </w:r>
      <w:r w:rsidR="00051029">
        <w:rPr>
          <w:sz w:val="24"/>
          <w:szCs w:val="24"/>
        </w:rPr>
        <w:t xml:space="preserve"> einer teilweise erhaltenen Ausmalung des gesamten Innenraumes von 1905 im Stil des Historismus</w:t>
      </w:r>
      <w:r w:rsidR="00A37F98">
        <w:rPr>
          <w:sz w:val="24"/>
          <w:szCs w:val="24"/>
        </w:rPr>
        <w:t>. D</w:t>
      </w:r>
      <w:r w:rsidR="00051029">
        <w:rPr>
          <w:sz w:val="24"/>
          <w:szCs w:val="24"/>
        </w:rPr>
        <w:t>as Tonnengewölbe zieren</w:t>
      </w:r>
      <w:r w:rsidR="00A37F98">
        <w:rPr>
          <w:sz w:val="24"/>
          <w:szCs w:val="24"/>
        </w:rPr>
        <w:t xml:space="preserve"> 239 Sterne und</w:t>
      </w:r>
      <w:r w:rsidR="00CF496E">
        <w:rPr>
          <w:sz w:val="24"/>
          <w:szCs w:val="24"/>
        </w:rPr>
        <w:t xml:space="preserve"> zwei Löwen, die das deutsche bzw. bayerische Wappen halten - sich</w:t>
      </w:r>
      <w:r w:rsidR="00E81C68">
        <w:rPr>
          <w:sz w:val="24"/>
          <w:szCs w:val="24"/>
        </w:rPr>
        <w:t>er</w:t>
      </w:r>
      <w:r w:rsidR="00CF496E">
        <w:rPr>
          <w:sz w:val="24"/>
          <w:szCs w:val="24"/>
        </w:rPr>
        <w:t xml:space="preserve"> ein Indiz für eine ausgepräg</w:t>
      </w:r>
      <w:r w:rsidR="0003500C">
        <w:rPr>
          <w:sz w:val="24"/>
          <w:szCs w:val="24"/>
        </w:rPr>
        <w:t xml:space="preserve">te </w:t>
      </w:r>
      <w:r w:rsidR="00CF496E">
        <w:rPr>
          <w:sz w:val="24"/>
          <w:szCs w:val="24"/>
        </w:rPr>
        <w:t>Assimilationsbere</w:t>
      </w:r>
      <w:r w:rsidR="00382FDE">
        <w:rPr>
          <w:sz w:val="24"/>
          <w:szCs w:val="24"/>
        </w:rPr>
        <w:t>itschaft der jüdischen Gemeinde nach de</w:t>
      </w:r>
      <w:r w:rsidR="00E81C68">
        <w:rPr>
          <w:sz w:val="24"/>
          <w:szCs w:val="24"/>
        </w:rPr>
        <w:t xml:space="preserve">m </w:t>
      </w:r>
      <w:r w:rsidR="00382FDE">
        <w:rPr>
          <w:sz w:val="24"/>
          <w:szCs w:val="24"/>
        </w:rPr>
        <w:t>Emanzipation</w:t>
      </w:r>
      <w:r w:rsidR="00E81C68">
        <w:rPr>
          <w:sz w:val="24"/>
          <w:szCs w:val="24"/>
        </w:rPr>
        <w:t xml:space="preserve">sgesetz </w:t>
      </w:r>
      <w:r w:rsidR="00382FDE">
        <w:rPr>
          <w:sz w:val="24"/>
          <w:szCs w:val="24"/>
        </w:rPr>
        <w:t>von 1861.</w:t>
      </w:r>
      <w:r>
        <w:rPr>
          <w:sz w:val="24"/>
          <w:szCs w:val="24"/>
        </w:rPr>
        <w:t xml:space="preserve"> </w:t>
      </w:r>
    </w:p>
    <w:p w:rsidR="00CD47B2" w:rsidRDefault="00892DAD">
      <w:pPr>
        <w:rPr>
          <w:sz w:val="24"/>
          <w:szCs w:val="24"/>
        </w:rPr>
      </w:pPr>
      <w:r>
        <w:rPr>
          <w:sz w:val="24"/>
          <w:szCs w:val="24"/>
        </w:rPr>
        <w:t>In den dreißiger Jahren</w:t>
      </w:r>
      <w:r w:rsidR="00CD47B2">
        <w:rPr>
          <w:sz w:val="24"/>
          <w:szCs w:val="24"/>
        </w:rPr>
        <w:t xml:space="preserve"> zogen viele Familien weg oder gingen ins Ausland; 1938 wurde die jüdische Gemeinde aufgelöst und die Synagoge an einen Nachbarn verkauft. Das Gebäude wurde profaniert, von wechselnden Eigentümern unterschiedlich genutzt.1994 wurde das herunter gekommene Gebäude von der Stadt </w:t>
      </w:r>
      <w:proofErr w:type="spellStart"/>
      <w:r w:rsidR="00CD47B2">
        <w:rPr>
          <w:sz w:val="24"/>
          <w:szCs w:val="24"/>
        </w:rPr>
        <w:t>Arnstein</w:t>
      </w:r>
      <w:proofErr w:type="spellEnd"/>
      <w:r w:rsidR="00CD47B2">
        <w:rPr>
          <w:sz w:val="24"/>
          <w:szCs w:val="24"/>
        </w:rPr>
        <w:t xml:space="preserve"> erworben; die Renovierung k</w:t>
      </w:r>
      <w:r w:rsidR="0014336C">
        <w:rPr>
          <w:sz w:val="24"/>
          <w:szCs w:val="24"/>
        </w:rPr>
        <w:t>o</w:t>
      </w:r>
      <w:r w:rsidR="00CD47B2">
        <w:rPr>
          <w:sz w:val="24"/>
          <w:szCs w:val="24"/>
        </w:rPr>
        <w:t xml:space="preserve">nnte </w:t>
      </w:r>
      <w:r w:rsidR="0014336C">
        <w:rPr>
          <w:sz w:val="24"/>
          <w:szCs w:val="24"/>
        </w:rPr>
        <w:t xml:space="preserve">allerdings </w:t>
      </w:r>
      <w:r w:rsidR="00CD47B2">
        <w:rPr>
          <w:sz w:val="24"/>
          <w:szCs w:val="24"/>
        </w:rPr>
        <w:t>erst 2008 beginnen und 2012 mit der Eröffnung als Kultur- und Lernort mit einer Ausstellung zum unterfränkischen Landjudentum abgeschlossen werden.</w:t>
      </w:r>
      <w:r w:rsidR="0003500C">
        <w:rPr>
          <w:sz w:val="24"/>
          <w:szCs w:val="24"/>
        </w:rPr>
        <w:t xml:space="preserve"> Mit </w:t>
      </w:r>
      <w:proofErr w:type="spellStart"/>
      <w:r w:rsidR="0003500C">
        <w:rPr>
          <w:sz w:val="24"/>
          <w:szCs w:val="24"/>
        </w:rPr>
        <w:t>Arnstein</w:t>
      </w:r>
      <w:proofErr w:type="spellEnd"/>
      <w:r w:rsidR="0003500C">
        <w:rPr>
          <w:sz w:val="24"/>
          <w:szCs w:val="24"/>
        </w:rPr>
        <w:t xml:space="preserve"> </w:t>
      </w:r>
      <w:r w:rsidR="00E81C68">
        <w:rPr>
          <w:sz w:val="24"/>
          <w:szCs w:val="24"/>
        </w:rPr>
        <w:t>fanden</w:t>
      </w:r>
      <w:r w:rsidR="0003500C">
        <w:rPr>
          <w:sz w:val="24"/>
          <w:szCs w:val="24"/>
        </w:rPr>
        <w:t xml:space="preserve"> wir wieder einmal einen Ort, </w:t>
      </w:r>
      <w:r w:rsidR="0014336C">
        <w:rPr>
          <w:sz w:val="24"/>
          <w:szCs w:val="24"/>
        </w:rPr>
        <w:t xml:space="preserve">in dem die Sanierung eines sakralen Gebäudes weitgehend durch Engagement einer einzelnen Person, hier des Altbürgermeisters Metz, </w:t>
      </w:r>
      <w:r w:rsidR="00E81C68">
        <w:rPr>
          <w:sz w:val="24"/>
          <w:szCs w:val="24"/>
        </w:rPr>
        <w:t>initiiert wurde.</w:t>
      </w:r>
    </w:p>
    <w:p w:rsidR="0014336C" w:rsidRDefault="0014336C">
      <w:pPr>
        <w:rPr>
          <w:sz w:val="24"/>
          <w:szCs w:val="24"/>
        </w:rPr>
      </w:pPr>
    </w:p>
    <w:p w:rsidR="00143914" w:rsidRDefault="00143914">
      <w:pPr>
        <w:rPr>
          <w:sz w:val="24"/>
          <w:szCs w:val="24"/>
        </w:rPr>
      </w:pPr>
      <w:r>
        <w:rPr>
          <w:sz w:val="24"/>
          <w:szCs w:val="24"/>
        </w:rPr>
        <w:t xml:space="preserve">Nach einer Mittagspause in verschiedenen Lokalitäten von Bad Kissingen trafen wir uns mit Frau Walter zu einem ausgiebigen Stadtrundgang zu jüdischen Spuren. Frau Walter und ihr Mann haben es sich </w:t>
      </w:r>
      <w:r w:rsidR="00E81C68">
        <w:rPr>
          <w:sz w:val="24"/>
          <w:szCs w:val="24"/>
        </w:rPr>
        <w:t>als</w:t>
      </w:r>
      <w:r>
        <w:rPr>
          <w:sz w:val="24"/>
          <w:szCs w:val="24"/>
        </w:rPr>
        <w:t xml:space="preserve"> </w:t>
      </w:r>
      <w:r w:rsidR="00E81C68">
        <w:rPr>
          <w:sz w:val="24"/>
          <w:szCs w:val="24"/>
        </w:rPr>
        <w:t>A</w:t>
      </w:r>
      <w:r>
        <w:rPr>
          <w:sz w:val="24"/>
          <w:szCs w:val="24"/>
        </w:rPr>
        <w:t>ufgabe gestellt, die jüdische Geschichte vor allem der jüngsten Zeit durch Quellenstudien und eine Vielzahl von Zeitzeugen-Gesprächen aufzubereiten und für die Nachwelt zu dokumentieren.</w:t>
      </w:r>
      <w:r w:rsidR="00E81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Bei unserem Rundgang hat Frau Walter die Geschichte eindrucksvoll „personalisiert“: nicht </w:t>
      </w:r>
      <w:r w:rsidR="00E81C68">
        <w:rPr>
          <w:sz w:val="24"/>
          <w:szCs w:val="24"/>
        </w:rPr>
        <w:t xml:space="preserve">nur </w:t>
      </w:r>
      <w:r>
        <w:rPr>
          <w:sz w:val="24"/>
          <w:szCs w:val="24"/>
        </w:rPr>
        <w:t xml:space="preserve">das erhaltene stattliche Geschäftshaus eines jüdischen Kaufmanns wurde </w:t>
      </w:r>
      <w:r w:rsidR="00E81C68">
        <w:rPr>
          <w:sz w:val="24"/>
          <w:szCs w:val="24"/>
        </w:rPr>
        <w:t>gezeigt</w:t>
      </w:r>
      <w:r>
        <w:rPr>
          <w:sz w:val="24"/>
          <w:szCs w:val="24"/>
        </w:rPr>
        <w:t xml:space="preserve">, sondern </w:t>
      </w:r>
      <w:r w:rsidR="00E81C68">
        <w:rPr>
          <w:sz w:val="24"/>
          <w:szCs w:val="24"/>
        </w:rPr>
        <w:t xml:space="preserve">auch </w:t>
      </w:r>
      <w:r>
        <w:rPr>
          <w:sz w:val="24"/>
          <w:szCs w:val="24"/>
        </w:rPr>
        <w:t>das Wirken dieser Familie in Bad Kissingen.</w:t>
      </w:r>
    </w:p>
    <w:p w:rsidR="00143914" w:rsidRDefault="001439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Ein Blick weit zurück: Auch in Bad Kissingen werden </w:t>
      </w:r>
      <w:r w:rsidR="00981795">
        <w:rPr>
          <w:sz w:val="24"/>
          <w:szCs w:val="24"/>
        </w:rPr>
        <w:t xml:space="preserve">jüdische Bewohner erstmals 1298 im Zusammenhang mit dem </w:t>
      </w:r>
      <w:proofErr w:type="spellStart"/>
      <w:r w:rsidR="00981795">
        <w:rPr>
          <w:sz w:val="24"/>
          <w:szCs w:val="24"/>
        </w:rPr>
        <w:t>Rintfleisch</w:t>
      </w:r>
      <w:proofErr w:type="spellEnd"/>
      <w:r w:rsidR="00981795">
        <w:rPr>
          <w:sz w:val="24"/>
          <w:szCs w:val="24"/>
        </w:rPr>
        <w:t xml:space="preserve">-Pogrom erwähnt. Danach gaben adlige Familien wie von </w:t>
      </w:r>
      <w:proofErr w:type="spellStart"/>
      <w:r w:rsidR="00981795">
        <w:rPr>
          <w:sz w:val="24"/>
          <w:szCs w:val="24"/>
        </w:rPr>
        <w:t>Erthal</w:t>
      </w:r>
      <w:proofErr w:type="spellEnd"/>
      <w:r w:rsidR="00981795">
        <w:rPr>
          <w:sz w:val="24"/>
          <w:szCs w:val="24"/>
        </w:rPr>
        <w:t xml:space="preserve"> gegen Abgaben den</w:t>
      </w:r>
      <w:r w:rsidR="0037485A">
        <w:rPr>
          <w:sz w:val="24"/>
          <w:szCs w:val="24"/>
        </w:rPr>
        <w:t xml:space="preserve"> </w:t>
      </w:r>
      <w:r w:rsidR="00981795">
        <w:rPr>
          <w:sz w:val="24"/>
          <w:szCs w:val="24"/>
        </w:rPr>
        <w:t xml:space="preserve">Juden Schutz in einem eigens errichteten </w:t>
      </w:r>
      <w:proofErr w:type="spellStart"/>
      <w:r w:rsidR="00981795">
        <w:rPr>
          <w:sz w:val="24"/>
          <w:szCs w:val="24"/>
        </w:rPr>
        <w:t>Judenhof</w:t>
      </w:r>
      <w:proofErr w:type="spellEnd"/>
      <w:r w:rsidR="00981795">
        <w:rPr>
          <w:sz w:val="24"/>
          <w:szCs w:val="24"/>
        </w:rPr>
        <w:t xml:space="preserve">, der heute noch besichtigt werden kann. 1644 lebten dort 163 Schutzjuden. 100 Jahre später </w:t>
      </w:r>
      <w:r w:rsidR="00E81C68">
        <w:rPr>
          <w:sz w:val="24"/>
          <w:szCs w:val="24"/>
        </w:rPr>
        <w:t xml:space="preserve">beschwerte sich der Stadtrat beim Fürstbischof von Schönborn-Buchheim </w:t>
      </w:r>
      <w:r w:rsidR="00981795">
        <w:rPr>
          <w:sz w:val="24"/>
          <w:szCs w:val="24"/>
        </w:rPr>
        <w:t xml:space="preserve">über die stetig wachsende jüdische Gemeinde </w:t>
      </w:r>
      <w:r w:rsidR="0037485A">
        <w:rPr>
          <w:sz w:val="24"/>
          <w:szCs w:val="24"/>
        </w:rPr>
        <w:t xml:space="preserve">– allerdings ohne Erfolg. </w:t>
      </w:r>
    </w:p>
    <w:p w:rsidR="00892DAD" w:rsidRDefault="00E43813">
      <w:pPr>
        <w:rPr>
          <w:sz w:val="24"/>
          <w:szCs w:val="24"/>
        </w:rPr>
      </w:pPr>
      <w:r>
        <w:rPr>
          <w:sz w:val="24"/>
          <w:szCs w:val="24"/>
        </w:rPr>
        <w:t xml:space="preserve">Um 1839 entstand das </w:t>
      </w:r>
      <w:proofErr w:type="spellStart"/>
      <w:r>
        <w:rPr>
          <w:sz w:val="24"/>
          <w:szCs w:val="24"/>
        </w:rPr>
        <w:t>Distriktsrabbinat</w:t>
      </w:r>
      <w:proofErr w:type="spellEnd"/>
      <w:r>
        <w:rPr>
          <w:sz w:val="24"/>
          <w:szCs w:val="24"/>
        </w:rPr>
        <w:t xml:space="preserve"> Bad Kissingen; ein großer Friedhof wurde angelegt</w:t>
      </w:r>
      <w:r w:rsidR="00E81C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1C68">
        <w:rPr>
          <w:sz w:val="24"/>
          <w:szCs w:val="24"/>
        </w:rPr>
        <w:t xml:space="preserve">Nach 1861 spielten die jüdischen Familien bald eine wichtige Rolle im Handels-, Bank- und Kurwesen des Ortes </w:t>
      </w:r>
      <w:r>
        <w:rPr>
          <w:sz w:val="24"/>
          <w:szCs w:val="24"/>
        </w:rPr>
        <w:t xml:space="preserve">und 1902 wurde die </w:t>
      </w:r>
      <w:r w:rsidR="00A03D6F">
        <w:rPr>
          <w:sz w:val="24"/>
          <w:szCs w:val="24"/>
        </w:rPr>
        <w:t>monumentale</w:t>
      </w:r>
      <w:r>
        <w:rPr>
          <w:sz w:val="24"/>
          <w:szCs w:val="24"/>
        </w:rPr>
        <w:t xml:space="preserve"> „Neue Synagoge“ </w:t>
      </w:r>
      <w:r w:rsidR="00A03D6F">
        <w:rPr>
          <w:sz w:val="24"/>
          <w:szCs w:val="24"/>
        </w:rPr>
        <w:t xml:space="preserve">im neoromanischen Stil </w:t>
      </w:r>
      <w:r>
        <w:rPr>
          <w:sz w:val="24"/>
          <w:szCs w:val="24"/>
        </w:rPr>
        <w:t>eingeweiht. Auf Initiative des Rabbiners Dr.</w:t>
      </w:r>
      <w:r w:rsidR="00E81C68">
        <w:rPr>
          <w:sz w:val="24"/>
          <w:szCs w:val="24"/>
        </w:rPr>
        <w:t> </w:t>
      </w:r>
      <w:r>
        <w:rPr>
          <w:sz w:val="24"/>
          <w:szCs w:val="24"/>
        </w:rPr>
        <w:t xml:space="preserve">Bamberger entstanden eine Kinderheilstätte und später ein Kurhospiz für Erwachsene. 1925 zählte die Gemeinde gut 500 Mitglieder, </w:t>
      </w:r>
      <w:r w:rsidR="00A03D6F">
        <w:rPr>
          <w:sz w:val="24"/>
          <w:szCs w:val="24"/>
        </w:rPr>
        <w:t>die zu nahezu 90% vom Fremdenverkehr und Kurwesen lebten. Vor allem im Textileinzelhandel gab es ein breites Spektrum vom führenden Modehaus und Hoflieferanten bis zu Billigpreisgeschäften</w:t>
      </w:r>
      <w:bookmarkStart w:id="0" w:name="_GoBack"/>
      <w:bookmarkEnd w:id="0"/>
      <w:r w:rsidR="00A03D6F">
        <w:rPr>
          <w:sz w:val="24"/>
          <w:szCs w:val="24"/>
        </w:rPr>
        <w:t xml:space="preserve">. Noch heute prägen und bereichern viele dieser stattlichen Geschäftshäuser das Stadtbild. </w:t>
      </w:r>
    </w:p>
    <w:p w:rsidR="00A03D6F" w:rsidRDefault="00A03D6F">
      <w:pPr>
        <w:rPr>
          <w:sz w:val="24"/>
          <w:szCs w:val="24"/>
        </w:rPr>
      </w:pPr>
    </w:p>
    <w:p w:rsidR="00A03D6F" w:rsidRDefault="00E81C68">
      <w:pPr>
        <w:rPr>
          <w:sz w:val="24"/>
          <w:szCs w:val="24"/>
        </w:rPr>
      </w:pPr>
      <w:r>
        <w:rPr>
          <w:sz w:val="24"/>
          <w:szCs w:val="24"/>
        </w:rPr>
        <w:t xml:space="preserve">Auch in Bad Kissingen gab es </w:t>
      </w:r>
      <w:r w:rsidR="00A03D6F">
        <w:rPr>
          <w:sz w:val="24"/>
          <w:szCs w:val="24"/>
        </w:rPr>
        <w:t xml:space="preserve">schon in den 20er Jahren </w:t>
      </w:r>
      <w:r w:rsidR="00101297">
        <w:rPr>
          <w:sz w:val="24"/>
          <w:szCs w:val="24"/>
        </w:rPr>
        <w:t xml:space="preserve">einen sich verstärkenden </w:t>
      </w:r>
      <w:r w:rsidR="00A03D6F">
        <w:rPr>
          <w:sz w:val="24"/>
          <w:szCs w:val="24"/>
        </w:rPr>
        <w:t>Antisemitismus</w:t>
      </w:r>
      <w:r w:rsidR="00101297">
        <w:rPr>
          <w:sz w:val="24"/>
          <w:szCs w:val="24"/>
        </w:rPr>
        <w:t>, der i</w:t>
      </w:r>
      <w:r w:rsidR="00A03D6F">
        <w:rPr>
          <w:sz w:val="24"/>
          <w:szCs w:val="24"/>
        </w:rPr>
        <w:t>n der Pogromnacht 1938</w:t>
      </w:r>
      <w:r w:rsidR="00101297">
        <w:rPr>
          <w:sz w:val="24"/>
          <w:szCs w:val="24"/>
        </w:rPr>
        <w:t xml:space="preserve"> dazu führte, dass</w:t>
      </w:r>
      <w:r w:rsidR="00A03D6F">
        <w:rPr>
          <w:sz w:val="24"/>
          <w:szCs w:val="24"/>
        </w:rPr>
        <w:t xml:space="preserve"> die große Synagoge in Brand gesteckt, zahlreiche Geschäft</w:t>
      </w:r>
      <w:r w:rsidR="002B3B97">
        <w:rPr>
          <w:sz w:val="24"/>
          <w:szCs w:val="24"/>
        </w:rPr>
        <w:t xml:space="preserve">e und Häuser verwüstet und schließlich auch die letzten </w:t>
      </w:r>
      <w:r w:rsidR="00101297">
        <w:rPr>
          <w:sz w:val="24"/>
          <w:szCs w:val="24"/>
        </w:rPr>
        <w:t xml:space="preserve">jüdischen Kissinger </w:t>
      </w:r>
      <w:r w:rsidR="002B3B97">
        <w:rPr>
          <w:sz w:val="24"/>
          <w:szCs w:val="24"/>
        </w:rPr>
        <w:t>deportiert und ermordet</w:t>
      </w:r>
      <w:r w:rsidR="00101297">
        <w:rPr>
          <w:sz w:val="24"/>
          <w:szCs w:val="24"/>
        </w:rPr>
        <w:t xml:space="preserve"> wurden</w:t>
      </w:r>
      <w:r w:rsidR="002B3B97">
        <w:rPr>
          <w:sz w:val="24"/>
          <w:szCs w:val="24"/>
        </w:rPr>
        <w:t>.</w:t>
      </w:r>
    </w:p>
    <w:p w:rsidR="002B3B97" w:rsidRDefault="002B3B97">
      <w:pPr>
        <w:rPr>
          <w:sz w:val="24"/>
          <w:szCs w:val="24"/>
        </w:rPr>
      </w:pPr>
    </w:p>
    <w:p w:rsidR="002B3B97" w:rsidRDefault="002B3B97">
      <w:pPr>
        <w:rPr>
          <w:sz w:val="24"/>
          <w:szCs w:val="24"/>
        </w:rPr>
      </w:pPr>
      <w:r>
        <w:rPr>
          <w:sz w:val="24"/>
          <w:szCs w:val="24"/>
        </w:rPr>
        <w:t>Nach dem Stadtrundgang</w:t>
      </w:r>
      <w:r w:rsidR="00101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führte uns Frau Walter durch das – erhaltene – jüdische Gemeindehaus mit Betsaal, </w:t>
      </w:r>
      <w:proofErr w:type="spellStart"/>
      <w:r>
        <w:rPr>
          <w:sz w:val="24"/>
          <w:szCs w:val="24"/>
        </w:rPr>
        <w:t>Mikwe</w:t>
      </w:r>
      <w:proofErr w:type="spellEnd"/>
      <w:r>
        <w:rPr>
          <w:sz w:val="24"/>
          <w:szCs w:val="24"/>
        </w:rPr>
        <w:t xml:space="preserve"> und Unterrichtsräumen.</w:t>
      </w:r>
      <w:r w:rsidR="001610A6">
        <w:rPr>
          <w:sz w:val="24"/>
          <w:szCs w:val="24"/>
        </w:rPr>
        <w:t xml:space="preserve"> Eine neue Gemeinde wurde in </w:t>
      </w:r>
      <w:r w:rsidR="00101297">
        <w:rPr>
          <w:sz w:val="24"/>
          <w:szCs w:val="24"/>
        </w:rPr>
        <w:t>Kissingen</w:t>
      </w:r>
      <w:r w:rsidR="001610A6">
        <w:rPr>
          <w:sz w:val="24"/>
          <w:szCs w:val="24"/>
        </w:rPr>
        <w:t xml:space="preserve"> nicht mehr gegründet; derzeit leben zwei Familien ständig in der Stadt. 1959 wurde bereits für die jüdischen Kurgäste der Betsaal im alten Gemeindehaus wieder eröffnet. Seitdem finden dort in den Sommermonaten G</w:t>
      </w:r>
      <w:r w:rsidR="00101297">
        <w:rPr>
          <w:sz w:val="24"/>
          <w:szCs w:val="24"/>
        </w:rPr>
        <w:t>ott</w:t>
      </w:r>
      <w:r w:rsidR="001610A6">
        <w:rPr>
          <w:sz w:val="24"/>
          <w:szCs w:val="24"/>
        </w:rPr>
        <w:t>esdienst</w:t>
      </w:r>
      <w:r w:rsidR="002C5CCD">
        <w:rPr>
          <w:sz w:val="24"/>
          <w:szCs w:val="24"/>
        </w:rPr>
        <w:t>e</w:t>
      </w:r>
      <w:r w:rsidR="001610A6">
        <w:rPr>
          <w:sz w:val="24"/>
          <w:szCs w:val="24"/>
        </w:rPr>
        <w:t xml:space="preserve"> statt. </w:t>
      </w:r>
      <w:r w:rsidR="00D95112">
        <w:rPr>
          <w:sz w:val="24"/>
          <w:szCs w:val="24"/>
        </w:rPr>
        <w:t xml:space="preserve">1996 wurde der Betsaal renoviert und </w:t>
      </w:r>
      <w:r w:rsidR="009D1296">
        <w:rPr>
          <w:sz w:val="24"/>
          <w:szCs w:val="24"/>
        </w:rPr>
        <w:t xml:space="preserve">in Erinnerung an seinen Gründer </w:t>
      </w:r>
      <w:r w:rsidR="00D95112">
        <w:rPr>
          <w:sz w:val="24"/>
          <w:szCs w:val="24"/>
        </w:rPr>
        <w:t xml:space="preserve">als </w:t>
      </w:r>
      <w:r w:rsidR="009D1296">
        <w:rPr>
          <w:sz w:val="24"/>
          <w:szCs w:val="24"/>
        </w:rPr>
        <w:t>„Josef-</w:t>
      </w:r>
      <w:proofErr w:type="spellStart"/>
      <w:r w:rsidR="009D1296">
        <w:rPr>
          <w:sz w:val="24"/>
          <w:szCs w:val="24"/>
        </w:rPr>
        <w:t>Weissler</w:t>
      </w:r>
      <w:proofErr w:type="spellEnd"/>
      <w:r w:rsidR="009D1296">
        <w:rPr>
          <w:sz w:val="24"/>
          <w:szCs w:val="24"/>
        </w:rPr>
        <w:t>-</w:t>
      </w:r>
      <w:r w:rsidR="00D95112">
        <w:rPr>
          <w:sz w:val="24"/>
          <w:szCs w:val="24"/>
        </w:rPr>
        <w:t>Synagoge</w:t>
      </w:r>
      <w:r w:rsidR="009D1296">
        <w:rPr>
          <w:sz w:val="24"/>
          <w:szCs w:val="24"/>
        </w:rPr>
        <w:t>“</w:t>
      </w:r>
      <w:r w:rsidR="00D95112">
        <w:rPr>
          <w:sz w:val="24"/>
          <w:szCs w:val="24"/>
        </w:rPr>
        <w:t xml:space="preserve"> geweiht.</w:t>
      </w:r>
      <w:r w:rsidR="009D1296">
        <w:rPr>
          <w:sz w:val="24"/>
          <w:szCs w:val="24"/>
        </w:rPr>
        <w:t xml:space="preserve"> Auch ein koscher geführtes Kurheim gibt es wieder seit 1993, das Kurheim Eden-Park in der Rosenstraße.</w:t>
      </w:r>
    </w:p>
    <w:p w:rsidR="00D95112" w:rsidRDefault="00D95112">
      <w:pPr>
        <w:rPr>
          <w:sz w:val="24"/>
          <w:szCs w:val="24"/>
        </w:rPr>
      </w:pPr>
    </w:p>
    <w:p w:rsidR="009D1296" w:rsidRDefault="009D1296">
      <w:pPr>
        <w:rPr>
          <w:sz w:val="24"/>
          <w:szCs w:val="24"/>
        </w:rPr>
      </w:pPr>
      <w:r>
        <w:rPr>
          <w:sz w:val="24"/>
          <w:szCs w:val="24"/>
        </w:rPr>
        <w:t>Ein interessanter Tag geht zu Ende, der uns ganz spezifische Einblicke in Geschichte und Gegenwart jüdischen Lebens</w:t>
      </w:r>
      <w:r w:rsidR="00257F68">
        <w:rPr>
          <w:sz w:val="24"/>
          <w:szCs w:val="24"/>
        </w:rPr>
        <w:t xml:space="preserve"> in einer angesehenen Kurstadt ermöglicht hat: Es gab viel nachzudenken und auszutauschen bei der abendlichen Einkehr</w:t>
      </w:r>
      <w:r w:rsidR="00101297">
        <w:rPr>
          <w:sz w:val="24"/>
          <w:szCs w:val="24"/>
        </w:rPr>
        <w:t xml:space="preserve"> in </w:t>
      </w:r>
      <w:proofErr w:type="spellStart"/>
      <w:r w:rsidR="00101297">
        <w:rPr>
          <w:sz w:val="24"/>
          <w:szCs w:val="24"/>
        </w:rPr>
        <w:t>Memmelsdorf</w:t>
      </w:r>
      <w:proofErr w:type="spellEnd"/>
      <w:r w:rsidR="00257F68">
        <w:rPr>
          <w:sz w:val="24"/>
          <w:szCs w:val="24"/>
        </w:rPr>
        <w:t>.</w:t>
      </w:r>
    </w:p>
    <w:p w:rsidR="00257F68" w:rsidRDefault="00257F68">
      <w:pPr>
        <w:rPr>
          <w:sz w:val="24"/>
          <w:szCs w:val="24"/>
        </w:rPr>
      </w:pPr>
    </w:p>
    <w:p w:rsidR="00257F68" w:rsidRDefault="00257F68">
      <w:pPr>
        <w:rPr>
          <w:sz w:val="24"/>
          <w:szCs w:val="24"/>
        </w:rPr>
      </w:pPr>
      <w:r>
        <w:rPr>
          <w:sz w:val="24"/>
          <w:szCs w:val="24"/>
        </w:rPr>
        <w:t>Dr. Dieter Lölhöffel</w:t>
      </w:r>
    </w:p>
    <w:sectPr w:rsidR="00257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4"/>
    <w:rsid w:val="00024EB0"/>
    <w:rsid w:val="0003500C"/>
    <w:rsid w:val="00051029"/>
    <w:rsid w:val="00101297"/>
    <w:rsid w:val="0014336C"/>
    <w:rsid w:val="00143914"/>
    <w:rsid w:val="001610A6"/>
    <w:rsid w:val="00257F68"/>
    <w:rsid w:val="002B3B97"/>
    <w:rsid w:val="002C5CCD"/>
    <w:rsid w:val="0037485A"/>
    <w:rsid w:val="00382FDE"/>
    <w:rsid w:val="0045739E"/>
    <w:rsid w:val="005D7FAF"/>
    <w:rsid w:val="006F3134"/>
    <w:rsid w:val="00801C43"/>
    <w:rsid w:val="00873D7F"/>
    <w:rsid w:val="00892DAD"/>
    <w:rsid w:val="00981795"/>
    <w:rsid w:val="009D1296"/>
    <w:rsid w:val="00A03D6F"/>
    <w:rsid w:val="00A37F98"/>
    <w:rsid w:val="00CD47B2"/>
    <w:rsid w:val="00CF496E"/>
    <w:rsid w:val="00D63E8C"/>
    <w:rsid w:val="00D72CEF"/>
    <w:rsid w:val="00D95112"/>
    <w:rsid w:val="00E43813"/>
    <w:rsid w:val="00E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Margot_Dell</dc:creator>
  <cp:lastModifiedBy>Margot_Dell</cp:lastModifiedBy>
  <cp:revision>8</cp:revision>
  <dcterms:created xsi:type="dcterms:W3CDTF">2016-09-09T20:51:00Z</dcterms:created>
  <dcterms:modified xsi:type="dcterms:W3CDTF">2016-09-14T13:11:00Z</dcterms:modified>
</cp:coreProperties>
</file>